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72" w:rsidRDefault="00DA7A72" w:rsidP="00DA7A72">
      <w:pPr>
        <w:jc w:val="both"/>
        <w:rPr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653263F8" wp14:editId="59320E30">
            <wp:extent cx="6210300" cy="1101654"/>
            <wp:effectExtent l="0" t="0" r="0" b="381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F4E" w:rsidRDefault="00053F4E">
      <w:pPr>
        <w:pStyle w:val="Corpotesto"/>
        <w:rPr>
          <w:rFonts w:ascii="Times New Roman"/>
          <w:sz w:val="20"/>
        </w:rPr>
      </w:pPr>
    </w:p>
    <w:tbl>
      <w:tblPr>
        <w:tblW w:w="5000" w:type="pct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225"/>
      </w:tblGrid>
      <w:tr w:rsidR="00FF2CDB" w:rsidTr="00686F40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FF2CDB" w:rsidRDefault="00FF2CDB" w:rsidP="00686F40">
            <w:pPr>
              <w:jc w:val="center"/>
              <w:rPr>
                <w:rFonts w:ascii="Albertus Extra Bold" w:hAnsi="Albertus Extra Bold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487589888" behindDoc="0" locked="0" layoutInCell="1" allowOverlap="1" wp14:anchorId="08A7A248" wp14:editId="22094880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154940</wp:posOffset>
                  </wp:positionV>
                  <wp:extent cx="847090" cy="492125"/>
                  <wp:effectExtent l="19050" t="0" r="0" b="0"/>
                  <wp:wrapThrough wrapText="bothSides">
                    <wp:wrapPolygon edited="0">
                      <wp:start x="-486" y="0"/>
                      <wp:lineTo x="-486" y="20903"/>
                      <wp:lineTo x="21373" y="20903"/>
                      <wp:lineTo x="21373" y="0"/>
                      <wp:lineTo x="-486" y="0"/>
                    </wp:wrapPolygon>
                  </wp:wrapThrough>
                  <wp:docPr id="2" name="Immagine 20" descr="downloa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 descr="downloa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49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it-IT"/>
              </w:rPr>
              <w:drawing>
                <wp:inline distT="0" distB="0" distL="0" distR="0" wp14:anchorId="592F0DA5" wp14:editId="7D2B6727">
                  <wp:extent cx="317500" cy="393700"/>
                  <wp:effectExtent l="19050" t="0" r="6350" b="0"/>
                  <wp:docPr id="4" name="Immagine 3" descr="logo  Regione Sici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 Regione Sici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</w:t>
            </w:r>
            <w:r>
              <w:rPr>
                <w:noProof/>
                <w:lang w:eastAsia="it-IT"/>
              </w:rPr>
              <w:drawing>
                <wp:inline distT="0" distB="0" distL="0" distR="0" wp14:anchorId="052138CF" wp14:editId="668D1791">
                  <wp:extent cx="660400" cy="647700"/>
                  <wp:effectExtent l="19050" t="0" r="6350" b="0"/>
                  <wp:docPr id="6" name="Immagine 1" descr="logo con intest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con intest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                                                       </w:t>
            </w:r>
            <w:r>
              <w:t xml:space="preserve">                                             </w:t>
            </w:r>
            <w:r>
              <w:rPr>
                <w:rFonts w:ascii="Albertus Extra Bold" w:hAnsi="Albertus Extra Bold"/>
              </w:rPr>
              <w:t xml:space="preserve">            </w:t>
            </w:r>
          </w:p>
          <w:p w:rsidR="00FF2CDB" w:rsidRDefault="00FF2CDB" w:rsidP="00686F40">
            <w:pPr>
              <w:jc w:val="center"/>
              <w:rPr>
                <w:rFonts w:ascii="Albertus Extra Bold" w:hAnsi="Albertus Extra Bold"/>
              </w:rPr>
            </w:pPr>
          </w:p>
          <w:p w:rsidR="00FF2CDB" w:rsidRDefault="00FF2CDB" w:rsidP="00686F40">
            <w:pPr>
              <w:pStyle w:val="Titolo3"/>
              <w:widowControl/>
              <w:rPr>
                <w:u w:val="single"/>
              </w:rPr>
            </w:pPr>
            <w:r>
              <w:rPr>
                <w:u w:val="single"/>
              </w:rPr>
              <w:t>ISTITUTO MAGISTRALE STATALE “CAMILLO FINOCCHIARO APRILE”</w:t>
            </w:r>
          </w:p>
          <w:p w:rsidR="00FF2CDB" w:rsidRPr="007B6CFC" w:rsidRDefault="00FF2CDB" w:rsidP="00686F40">
            <w:pPr>
              <w:pStyle w:val="Titolo9"/>
              <w:rPr>
                <w:sz w:val="22"/>
                <w:szCs w:val="22"/>
              </w:rPr>
            </w:pPr>
            <w:r w:rsidRPr="007B6CFC">
              <w:rPr>
                <w:sz w:val="22"/>
                <w:szCs w:val="22"/>
              </w:rPr>
              <w:t>Liceo delle Scienze Umane - Liceo delle Scienze Umane con opzione economico sociale</w:t>
            </w:r>
          </w:p>
          <w:p w:rsidR="00FF2CDB" w:rsidRPr="001237D7" w:rsidRDefault="00FF2CDB" w:rsidP="00686F40">
            <w:pPr>
              <w:jc w:val="center"/>
              <w:rPr>
                <w:rFonts w:ascii="Albertus Extra Bold" w:hAnsi="Albertus Extra Bold"/>
                <w:b/>
                <w:bCs/>
                <w:sz w:val="16"/>
                <w:szCs w:val="16"/>
                <w:lang w:val="en-US"/>
              </w:rPr>
            </w:pPr>
            <w:r w:rsidRPr="001237D7">
              <w:rPr>
                <w:rFonts w:ascii="Albertus Extra Bold" w:hAnsi="Albertus Extra Bold"/>
                <w:b/>
                <w:bCs/>
                <w:sz w:val="16"/>
                <w:szCs w:val="16"/>
              </w:rPr>
              <w:t>VIA CILEA, 56 - 90144</w:t>
            </w:r>
            <w:r w:rsidRPr="001237D7">
              <w:rPr>
                <w:b/>
                <w:sz w:val="16"/>
                <w:szCs w:val="16"/>
              </w:rPr>
              <w:t xml:space="preserve"> </w:t>
            </w:r>
            <w:r w:rsidRPr="001237D7">
              <w:rPr>
                <w:rFonts w:ascii="Albertus Extra Bold" w:hAnsi="Albertus Extra Bold"/>
                <w:b/>
                <w:bCs/>
                <w:sz w:val="16"/>
                <w:szCs w:val="16"/>
              </w:rPr>
              <w:t xml:space="preserve"> PALERMO – TEL. 091.343509</w:t>
            </w:r>
            <w:r w:rsidRPr="001237D7">
              <w:rPr>
                <w:b/>
                <w:sz w:val="16"/>
                <w:szCs w:val="16"/>
              </w:rPr>
              <w:t xml:space="preserve"> C.M.  </w:t>
            </w:r>
            <w:r w:rsidRPr="001237D7">
              <w:rPr>
                <w:b/>
                <w:sz w:val="16"/>
                <w:szCs w:val="16"/>
                <w:lang w:val="en-US"/>
              </w:rPr>
              <w:t xml:space="preserve">PAPM010003 </w:t>
            </w:r>
            <w:r w:rsidRPr="001237D7">
              <w:rPr>
                <w:rFonts w:ascii="Albertus Extra Bold" w:hAnsi="Albertus Extra Bold"/>
                <w:b/>
                <w:bCs/>
                <w:sz w:val="16"/>
                <w:szCs w:val="16"/>
                <w:lang w:val="en-US"/>
              </w:rPr>
              <w:t xml:space="preserve"> C.F. 80016800825 </w:t>
            </w:r>
          </w:p>
          <w:p w:rsidR="00FF2CDB" w:rsidRDefault="00B42795" w:rsidP="00686F40">
            <w:pPr>
              <w:pStyle w:val="Intestazione"/>
              <w:jc w:val="center"/>
              <w:rPr>
                <w:bCs/>
                <w:noProof/>
                <w:color w:val="76923C"/>
              </w:rPr>
            </w:pPr>
            <w:hyperlink r:id="rId10" w:history="1">
              <w:r w:rsidR="00FF2CDB" w:rsidRPr="00882B97">
                <w:rPr>
                  <w:rStyle w:val="Collegamentoipertestuale"/>
                  <w:sz w:val="16"/>
                  <w:szCs w:val="16"/>
                  <w:lang w:val="en-US"/>
                </w:rPr>
                <w:t>www.istitutofinocchiaroaprile.edu.it</w:t>
              </w:r>
            </w:hyperlink>
            <w:r w:rsidR="00FF2CDB" w:rsidRPr="004B0568">
              <w:rPr>
                <w:sz w:val="16"/>
                <w:szCs w:val="16"/>
                <w:lang w:val="en-US"/>
              </w:rPr>
              <w:t xml:space="preserve"> – P.E.O. </w:t>
            </w:r>
            <w:hyperlink r:id="rId11" w:history="1">
              <w:r w:rsidR="00FF2CDB">
                <w:rPr>
                  <w:rStyle w:val="Collegamentoipertestuale"/>
                  <w:b/>
                  <w:bCs/>
                  <w:sz w:val="16"/>
                  <w:szCs w:val="16"/>
                  <w:lang w:val="fr-FR"/>
                </w:rPr>
                <w:t>papm010003@istruzione.it</w:t>
              </w:r>
            </w:hyperlink>
            <w:r w:rsidR="00FF2CDB">
              <w:rPr>
                <w:sz w:val="16"/>
                <w:szCs w:val="16"/>
              </w:rPr>
              <w:t xml:space="preserve"> – P.E.C.</w:t>
            </w:r>
            <w:hyperlink r:id="rId12" w:history="1">
              <w:r w:rsidR="00FF2CDB">
                <w:rPr>
                  <w:rStyle w:val="Collegamentoipertestuale"/>
                  <w:sz w:val="16"/>
                  <w:szCs w:val="16"/>
                </w:rPr>
                <w:t>papm010003@pec.istruzione.it</w:t>
              </w:r>
            </w:hyperlink>
          </w:p>
        </w:tc>
      </w:tr>
    </w:tbl>
    <w:p w:rsidR="00AC53F6" w:rsidRDefault="00AC53F6" w:rsidP="00AC53F6">
      <w:pPr>
        <w:ind w:left="6480" w:firstLine="720"/>
        <w:jc w:val="both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Al Dirigente Scolastico</w:t>
      </w:r>
    </w:p>
    <w:p w:rsidR="00AC53F6" w:rsidRDefault="00AC53F6" w:rsidP="00AC53F6">
      <w:pPr>
        <w:jc w:val="both"/>
        <w:rPr>
          <w:rFonts w:ascii="Segoe UI Semilight" w:hAnsi="Segoe UI Semilight" w:cs="Segoe UI Semilight"/>
          <w:b/>
        </w:rPr>
      </w:pPr>
    </w:p>
    <w:p w:rsidR="00AC53F6" w:rsidRDefault="00AC53F6" w:rsidP="00AC53F6">
      <w:pPr>
        <w:jc w:val="both"/>
        <w:rPr>
          <w:rFonts w:ascii="Segoe UI Semilight" w:hAnsi="Segoe UI Semilight" w:cs="Segoe UI Semilight"/>
          <w:b/>
        </w:rPr>
      </w:pPr>
    </w:p>
    <w:p w:rsidR="00AC53F6" w:rsidRPr="00AC53F6" w:rsidRDefault="00AC53F6" w:rsidP="00AC53F6">
      <w:pPr>
        <w:jc w:val="both"/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>Oggetto</w:t>
      </w:r>
      <w:r>
        <w:rPr>
          <w:rFonts w:ascii="Segoe UI Semilight" w:hAnsi="Segoe UI Semilight" w:cs="Segoe UI Semilight"/>
        </w:rPr>
        <w:t xml:space="preserve">: </w:t>
      </w:r>
      <w:r w:rsidRPr="00AC53F6">
        <w:rPr>
          <w:rFonts w:ascii="Segoe UI Semilight" w:hAnsi="Segoe UI Semilight" w:cs="Segoe UI Semilight"/>
          <w:b/>
        </w:rPr>
        <w:t xml:space="preserve">Candidatura per l’ </w:t>
      </w:r>
      <w:r w:rsidRPr="00AC53F6">
        <w:rPr>
          <w:rFonts w:eastAsia="Calibri"/>
          <w:b/>
          <w:i/>
          <w:iCs/>
          <w:sz w:val="24"/>
          <w:szCs w:val="24"/>
        </w:rPr>
        <w:t>Avviso di selezione interno/esterno per l’individuazione del progettista nell’ambito del</w:t>
      </w:r>
      <w:r w:rsidRPr="00AC53F6">
        <w:rPr>
          <w:rFonts w:ascii="Segoe UI Semilight" w:hAnsi="Segoe UI Semilight" w:cs="Segoe UI Semilight"/>
          <w:b/>
        </w:rPr>
        <w:t xml:space="preserve"> </w:t>
      </w:r>
      <w:r w:rsidRPr="00AC53F6">
        <w:rPr>
          <w:rFonts w:ascii="Segoe UI Semilight" w:eastAsia="Calibri" w:hAnsi="Segoe UI Semilight" w:cs="Segoe UI Semilight"/>
          <w:b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AC53F6">
        <w:rPr>
          <w:rFonts w:ascii="Segoe UI Semilight" w:eastAsia="Calibri" w:hAnsi="Segoe UI Semilight" w:cs="Segoe UI Semilight"/>
          <w:b/>
          <w:bCs/>
          <w:i/>
          <w:iCs/>
          <w:sz w:val="24"/>
          <w:szCs w:val="24"/>
        </w:rPr>
        <w:t>Next</w:t>
      </w:r>
      <w:proofErr w:type="spellEnd"/>
      <w:r w:rsidRPr="00AC53F6">
        <w:rPr>
          <w:rFonts w:ascii="Segoe UI Semilight" w:eastAsia="Calibri" w:hAnsi="Segoe UI Semilight" w:cs="Segoe UI Semilight"/>
          <w:b/>
          <w:bCs/>
          <w:i/>
          <w:iCs/>
          <w:sz w:val="24"/>
          <w:szCs w:val="24"/>
        </w:rPr>
        <w:t xml:space="preserve"> generation </w:t>
      </w:r>
      <w:proofErr w:type="spellStart"/>
      <w:r w:rsidRPr="00AC53F6">
        <w:rPr>
          <w:rFonts w:ascii="Segoe UI Semilight" w:eastAsia="Calibri" w:hAnsi="Segoe UI Semilight" w:cs="Segoe UI Semilight"/>
          <w:b/>
          <w:bCs/>
          <w:i/>
          <w:iCs/>
          <w:sz w:val="24"/>
          <w:szCs w:val="24"/>
        </w:rPr>
        <w:t>classroom</w:t>
      </w:r>
      <w:proofErr w:type="spellEnd"/>
      <w:r w:rsidRPr="00AC53F6">
        <w:rPr>
          <w:rFonts w:ascii="Segoe UI Semilight" w:eastAsia="Calibri" w:hAnsi="Segoe UI Semilight" w:cs="Segoe UI Semilight"/>
          <w:b/>
          <w:bCs/>
          <w:i/>
          <w:iCs/>
          <w:sz w:val="24"/>
          <w:szCs w:val="24"/>
        </w:rPr>
        <w:t xml:space="preserve"> – Ambienti di apprendimento innovativi</w:t>
      </w:r>
    </w:p>
    <w:p w:rsidR="00AC53F6" w:rsidRPr="00F61D7C" w:rsidRDefault="00AC53F6" w:rsidP="00AC53F6">
      <w:pPr>
        <w:pStyle w:val="Corpotesto"/>
        <w:ind w:left="851" w:hanging="851"/>
        <w:jc w:val="both"/>
        <w:rPr>
          <w:rFonts w:ascii="Segoe UI Semilight" w:hAnsi="Segoe UI Semilight" w:cs="Segoe UI Semilight"/>
          <w:highlight w:val="yellow"/>
        </w:rPr>
      </w:pPr>
      <w:r w:rsidRPr="00F61D7C">
        <w:rPr>
          <w:rFonts w:ascii="Segoe UI Semilight" w:eastAsia="Calibri" w:hAnsi="Segoe UI Semilight" w:cs="Segoe UI Semilight"/>
          <w:bCs/>
          <w:i/>
          <w:iCs/>
          <w:sz w:val="24"/>
          <w:szCs w:val="24"/>
        </w:rPr>
        <w:t xml:space="preserve">CNP:    </w:t>
      </w:r>
      <w:r w:rsidRPr="00F61D7C">
        <w:rPr>
          <w:rFonts w:ascii="Segoe UI Semilight" w:hAnsi="Segoe UI Semilight" w:cs="Segoe UI Semilight"/>
        </w:rPr>
        <w:t>M4C1I3.2-2022-961-P-13320</w:t>
      </w:r>
    </w:p>
    <w:p w:rsidR="00AC53F6" w:rsidRDefault="00AC53F6" w:rsidP="00AC53F6">
      <w:pPr>
        <w:spacing w:line="212" w:lineRule="exact"/>
        <w:rPr>
          <w:rFonts w:ascii="Segoe UI Semilight" w:hAnsi="Segoe UI Semilight" w:cs="Segoe UI Semilight"/>
          <w:sz w:val="20"/>
          <w:szCs w:val="20"/>
        </w:rPr>
      </w:pPr>
      <w:r w:rsidRPr="00F61D7C">
        <w:rPr>
          <w:rFonts w:ascii="Segoe UI Semilight" w:eastAsia="Calibri" w:hAnsi="Segoe UI Semilight" w:cs="Segoe UI Semilight"/>
          <w:bCs/>
          <w:i/>
          <w:iCs/>
          <w:sz w:val="24"/>
          <w:szCs w:val="24"/>
        </w:rPr>
        <w:t xml:space="preserve">CUP:    </w:t>
      </w:r>
      <w:r w:rsidRPr="00F61D7C">
        <w:rPr>
          <w:rFonts w:ascii="Segoe UI Semilight" w:hAnsi="Segoe UI Semilight" w:cs="Segoe UI Semilight"/>
        </w:rPr>
        <w:t>J74D22003960006</w:t>
      </w:r>
    </w:p>
    <w:p w:rsidR="00AC53F6" w:rsidRDefault="00AC53F6" w:rsidP="00AC53F6">
      <w:pPr>
        <w:spacing w:line="187" w:lineRule="exact"/>
        <w:rPr>
          <w:rFonts w:ascii="Segoe UI Semilight" w:hAnsi="Segoe UI Semilight" w:cs="Segoe UI Semilight"/>
          <w:sz w:val="18"/>
          <w:szCs w:val="20"/>
        </w:rPr>
      </w:pPr>
    </w:p>
    <w:p w:rsidR="00AC53F6" w:rsidRDefault="00AC53F6" w:rsidP="00AC53F6">
      <w:pPr>
        <w:spacing w:line="212" w:lineRule="exact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ind w:left="6"/>
        <w:jc w:val="both"/>
        <w:rPr>
          <w:rFonts w:ascii="Segoe UI Semilight" w:eastAsia="Book Antiqua" w:hAnsi="Segoe UI Semilight" w:cs="Segoe UI Semilight"/>
        </w:rPr>
      </w:pPr>
    </w:p>
    <w:p w:rsidR="00AC53F6" w:rsidRDefault="00AC53F6" w:rsidP="00AC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AC53F6" w:rsidRDefault="00AC53F6" w:rsidP="00AC53F6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AC53F6" w:rsidRDefault="00AC53F6" w:rsidP="00AC53F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_l___ sottoscritto/a_____________________________________, 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___________il__________, C.F. __________________________, residente in ______________________________________, </w:t>
      </w:r>
      <w:proofErr w:type="spellStart"/>
      <w:r>
        <w:rPr>
          <w:rFonts w:ascii="Calibri" w:hAnsi="Calibri" w:cs="Calibri"/>
          <w:sz w:val="24"/>
          <w:szCs w:val="24"/>
        </w:rPr>
        <w:t>tel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_________________ Fax________________, PEO ___________________________________, PEC _______________________________, in qualità di  ________________________________________________________________________</w:t>
      </w:r>
    </w:p>
    <w:p w:rsidR="00AC53F6" w:rsidRDefault="00AC53F6" w:rsidP="00AC53F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CHIEDE</w:t>
      </w:r>
    </w:p>
    <w:p w:rsidR="00AC53F6" w:rsidRDefault="00AC53F6" w:rsidP="00AC53F6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AC53F6" w:rsidRDefault="00AC53F6" w:rsidP="00AC53F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partecipare alla selezione prevista dall’Avviso in oggetto per il:</w:t>
      </w:r>
    </w:p>
    <w:p w:rsidR="00AC53F6" w:rsidRDefault="00AC53F6" w:rsidP="00AC53F6">
      <w:pPr>
        <w:pStyle w:val="Paragrafoelenco"/>
        <w:widowControl/>
        <w:numPr>
          <w:ilvl w:val="0"/>
          <w:numId w:val="7"/>
        </w:numPr>
        <w:autoSpaceDE/>
        <w:autoSpaceDN/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PROGETTISTA</w:t>
      </w:r>
    </w:p>
    <w:p w:rsidR="00AC53F6" w:rsidRDefault="00AC53F6" w:rsidP="00AC53F6">
      <w:pPr>
        <w:spacing w:line="232" w:lineRule="auto"/>
        <w:ind w:right="-1"/>
        <w:jc w:val="both"/>
        <w:rPr>
          <w:rFonts w:ascii="Segoe UI Semilight" w:eastAsia="Book Antiqua" w:hAnsi="Segoe UI Semilight" w:cs="Segoe UI Semilight"/>
          <w:sz w:val="16"/>
          <w:szCs w:val="16"/>
        </w:rPr>
      </w:pPr>
    </w:p>
    <w:p w:rsidR="00AC53F6" w:rsidRDefault="00AC53F6" w:rsidP="00AC53F6">
      <w:pPr>
        <w:spacing w:line="232" w:lineRule="auto"/>
        <w:ind w:left="6" w:right="-1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</w:p>
    <w:p w:rsidR="00AC53F6" w:rsidRDefault="00AC53F6" w:rsidP="00AC53F6">
      <w:pPr>
        <w:spacing w:line="232" w:lineRule="auto"/>
        <w:ind w:left="6" w:right="-1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</w:p>
    <w:p w:rsidR="00AC53F6" w:rsidRDefault="00AC53F6" w:rsidP="00AC53F6">
      <w:pPr>
        <w:spacing w:line="232" w:lineRule="auto"/>
        <w:ind w:left="6" w:right="-1"/>
        <w:jc w:val="both"/>
        <w:rPr>
          <w:rFonts w:ascii="Segoe UI Semilight" w:eastAsia="Times New Roman" w:hAnsi="Segoe UI Semilight" w:cs="Segoe UI Semilight"/>
          <w:sz w:val="20"/>
          <w:szCs w:val="20"/>
        </w:rPr>
      </w:pPr>
    </w:p>
    <w:p w:rsidR="00AC53F6" w:rsidRDefault="00AC53F6" w:rsidP="00AC53F6">
      <w:pPr>
        <w:spacing w:line="232" w:lineRule="auto"/>
        <w:ind w:left="6" w:right="360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eastAsia="Book Antiqua" w:hAnsi="Segoe UI Semilight" w:cs="Segoe UI Semilight"/>
          <w:sz w:val="20"/>
          <w:szCs w:val="20"/>
        </w:rPr>
        <w:t>Ai fini dell’attribuzione del predetto incarico il/la sottoscritto/a</w:t>
      </w:r>
    </w:p>
    <w:p w:rsidR="00AC53F6" w:rsidRDefault="00AC53F6" w:rsidP="00AC53F6">
      <w:pPr>
        <w:spacing w:line="232" w:lineRule="auto"/>
        <w:ind w:left="6" w:right="360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232" w:lineRule="auto"/>
        <w:ind w:left="6" w:right="360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232" w:lineRule="auto"/>
        <w:ind w:left="6" w:right="360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ind w:right="-5"/>
        <w:jc w:val="center"/>
        <w:rPr>
          <w:rFonts w:ascii="Segoe UI Semilight" w:eastAsia="Book Antiqua" w:hAnsi="Segoe UI Semilight" w:cs="Segoe UI Semilight"/>
          <w:b/>
          <w:bCs/>
          <w:sz w:val="20"/>
          <w:szCs w:val="20"/>
        </w:rPr>
      </w:pPr>
      <w:r>
        <w:rPr>
          <w:rFonts w:ascii="Segoe UI Semilight" w:eastAsia="Book Antiqua" w:hAnsi="Segoe UI Semilight" w:cs="Segoe UI Semilight"/>
          <w:b/>
          <w:bCs/>
          <w:sz w:val="20"/>
          <w:szCs w:val="20"/>
        </w:rPr>
        <w:t>DICHIARA</w:t>
      </w:r>
    </w:p>
    <w:p w:rsidR="00AC53F6" w:rsidRDefault="00AC53F6" w:rsidP="00AC53F6">
      <w:pPr>
        <w:ind w:right="-5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ind w:right="-5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ind w:right="-5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ind w:right="-5"/>
        <w:jc w:val="center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3" w:lineRule="exact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2" w:lineRule="exact"/>
        <w:jc w:val="both"/>
        <w:rPr>
          <w:rFonts w:ascii="Segoe UI Semilight" w:eastAsia="Book Antiqua" w:hAnsi="Segoe UI Semilight" w:cs="Segoe UI Semilight"/>
          <w:sz w:val="20"/>
          <w:szCs w:val="20"/>
        </w:rPr>
      </w:pPr>
    </w:p>
    <w:p w:rsidR="00AC53F6" w:rsidRDefault="00AC53F6" w:rsidP="00AC53F6">
      <w:pPr>
        <w:widowControl/>
        <w:numPr>
          <w:ilvl w:val="0"/>
          <w:numId w:val="5"/>
        </w:numPr>
        <w:adjustRightInd w:val="0"/>
        <w:spacing w:after="42" w:line="232" w:lineRule="auto"/>
        <w:ind w:right="20"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color w:val="000000"/>
          <w:sz w:val="20"/>
          <w:szCs w:val="20"/>
        </w:rPr>
        <w:t xml:space="preserve">di essere in possesso della cittadinanza italiana o di uno degli Stati membri dell’Unione europea </w:t>
      </w:r>
      <w:r>
        <w:rPr>
          <w:rFonts w:ascii="Segoe UI Semilight" w:hAnsi="Segoe UI Semilight" w:cs="Segoe UI Semilight"/>
          <w:sz w:val="20"/>
          <w:szCs w:val="20"/>
        </w:rPr>
        <w:t>_________________ (indicare Stato);</w:t>
      </w:r>
      <w:r>
        <w:rPr>
          <w:rFonts w:ascii="Segoe UI Semilight" w:hAnsi="Segoe UI Semilight" w:cs="Segoe UI Semilight"/>
          <w:color w:val="000000"/>
          <w:sz w:val="20"/>
          <w:szCs w:val="20"/>
        </w:rPr>
        <w:t xml:space="preserve"> </w:t>
      </w:r>
    </w:p>
    <w:p w:rsidR="00AC53F6" w:rsidRDefault="00AC53F6" w:rsidP="00AC53F6">
      <w:pPr>
        <w:widowControl/>
        <w:numPr>
          <w:ilvl w:val="0"/>
          <w:numId w:val="5"/>
        </w:numPr>
        <w:adjustRightInd w:val="0"/>
        <w:spacing w:after="42" w:line="232" w:lineRule="auto"/>
        <w:ind w:right="20"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color w:val="000000"/>
          <w:sz w:val="20"/>
          <w:szCs w:val="20"/>
        </w:rPr>
        <w:t xml:space="preserve">di godere dei diritti civili e politici; </w:t>
      </w:r>
    </w:p>
    <w:p w:rsidR="00AC53F6" w:rsidRDefault="00AC53F6" w:rsidP="00AC53F6">
      <w:pPr>
        <w:widowControl/>
        <w:numPr>
          <w:ilvl w:val="0"/>
          <w:numId w:val="5"/>
        </w:numPr>
        <w:adjustRightInd w:val="0"/>
        <w:spacing w:after="42" w:line="232" w:lineRule="auto"/>
        <w:ind w:right="20"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color w:val="000000"/>
          <w:sz w:val="20"/>
          <w:szCs w:val="2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 </w:t>
      </w:r>
      <w:r>
        <w:rPr>
          <w:rFonts w:ascii="Segoe UI Semilight" w:eastAsia="Book Antiqua" w:hAnsi="Segoe UI Semilight" w:cs="Segoe UI Semilight"/>
          <w:sz w:val="20"/>
          <w:szCs w:val="20"/>
        </w:rPr>
        <w:t>ai sensi della vigente normativa;</w:t>
      </w:r>
    </w:p>
    <w:p w:rsidR="00AC53F6" w:rsidRDefault="00AC53F6" w:rsidP="00AC53F6">
      <w:pPr>
        <w:widowControl/>
        <w:numPr>
          <w:ilvl w:val="0"/>
          <w:numId w:val="5"/>
        </w:numPr>
        <w:adjustRightInd w:val="0"/>
        <w:spacing w:after="42" w:line="232" w:lineRule="auto"/>
        <w:ind w:right="20"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color w:val="000000"/>
          <w:sz w:val="20"/>
          <w:szCs w:val="20"/>
        </w:rPr>
        <w:t xml:space="preserve">di non essere a conoscenza di essere sottoposto a procedimenti penali a proprio carico; </w:t>
      </w:r>
    </w:p>
    <w:p w:rsidR="00AC53F6" w:rsidRDefault="00AC53F6" w:rsidP="00AC53F6">
      <w:pPr>
        <w:pStyle w:val="Default"/>
        <w:numPr>
          <w:ilvl w:val="0"/>
          <w:numId w:val="5"/>
        </w:numPr>
        <w:jc w:val="both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 xml:space="preserve">non trovarsi in nessuna delle condizioni di incompatibilità allo svolgimento di eventuale incarico in qualità di esperto, previste dal D.lgs. 165/01, nonché dalle altre leggi vigenti in materia; </w:t>
      </w:r>
    </w:p>
    <w:p w:rsidR="00AC53F6" w:rsidRDefault="00AC53F6" w:rsidP="00AC53F6">
      <w:pPr>
        <w:widowControl/>
        <w:numPr>
          <w:ilvl w:val="0"/>
          <w:numId w:val="5"/>
        </w:numPr>
        <w:adjustRightInd w:val="0"/>
        <w:spacing w:after="42" w:line="232" w:lineRule="auto"/>
        <w:ind w:right="20"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color w:val="000000"/>
          <w:sz w:val="20"/>
          <w:szCs w:val="20"/>
        </w:rPr>
        <w:t xml:space="preserve">di essere in possesso del requisito della particolare e comprovata specializzazione strettamente correlata al contenuto della prestazione richiesta; </w:t>
      </w:r>
    </w:p>
    <w:p w:rsidR="00AC53F6" w:rsidRDefault="00AC53F6" w:rsidP="00AC53F6">
      <w:pPr>
        <w:widowControl/>
        <w:numPr>
          <w:ilvl w:val="0"/>
          <w:numId w:val="5"/>
        </w:numPr>
        <w:adjustRightInd w:val="0"/>
        <w:spacing w:after="42" w:line="232" w:lineRule="auto"/>
        <w:ind w:right="20"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color w:val="000000"/>
          <w:sz w:val="20"/>
          <w:szCs w:val="20"/>
        </w:rPr>
        <w:t>di aver preso visione dell’Avviso e di approvarne senza riserva ogni contenuto;</w:t>
      </w:r>
    </w:p>
    <w:p w:rsidR="00AC53F6" w:rsidRDefault="00AC53F6" w:rsidP="00AC53F6">
      <w:pPr>
        <w:widowControl/>
        <w:numPr>
          <w:ilvl w:val="0"/>
          <w:numId w:val="5"/>
        </w:numPr>
        <w:tabs>
          <w:tab w:val="left" w:pos="686"/>
        </w:tabs>
        <w:autoSpaceDE/>
        <w:spacing w:line="232" w:lineRule="auto"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eastAsia="Calibri Light" w:hAnsi="Segoe UI Semilight" w:cs="Segoe UI Semilight"/>
          <w:sz w:val="20"/>
          <w:szCs w:val="20"/>
        </w:rPr>
        <w:t>di essere disponibile allo svolgimento dell’incarico senza riserve, di adattarsi al calendario definito dal gruppo di coordinamento;</w:t>
      </w:r>
    </w:p>
    <w:p w:rsidR="00AC53F6" w:rsidRDefault="00AC53F6" w:rsidP="00AC53F6">
      <w:pPr>
        <w:widowControl/>
        <w:numPr>
          <w:ilvl w:val="0"/>
          <w:numId w:val="5"/>
        </w:numPr>
        <w:tabs>
          <w:tab w:val="left" w:pos="706"/>
        </w:tabs>
        <w:autoSpaceDE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eastAsia="Book Antiqua" w:hAnsi="Segoe UI Semilight" w:cs="Segoe UI Semilight"/>
          <w:sz w:val="20"/>
          <w:szCs w:val="20"/>
        </w:rPr>
        <w:t>di essere disponibile a partecipare agli incontri organizzativi previsti dal team di progetto;</w:t>
      </w:r>
    </w:p>
    <w:p w:rsidR="00AC53F6" w:rsidRDefault="00AC53F6" w:rsidP="00B42795">
      <w:pPr>
        <w:widowControl/>
        <w:tabs>
          <w:tab w:val="left" w:pos="706"/>
        </w:tabs>
        <w:autoSpaceDE/>
        <w:ind w:left="720"/>
        <w:jc w:val="both"/>
        <w:rPr>
          <w:rFonts w:ascii="Segoe UI Semilight" w:hAnsi="Segoe UI Semilight" w:cs="Segoe UI Semilight"/>
          <w:sz w:val="20"/>
          <w:szCs w:val="20"/>
        </w:rPr>
      </w:pPr>
      <w:bookmarkStart w:id="0" w:name="_GoBack"/>
      <w:bookmarkEnd w:id="0"/>
    </w:p>
    <w:p w:rsidR="00AC53F6" w:rsidRDefault="00AC53F6" w:rsidP="00AC53F6">
      <w:pPr>
        <w:tabs>
          <w:tab w:val="left" w:pos="706"/>
        </w:tabs>
        <w:ind w:left="706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19" w:lineRule="exact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230" w:lineRule="auto"/>
        <w:ind w:left="6" w:right="80"/>
        <w:jc w:val="both"/>
        <w:rPr>
          <w:rFonts w:ascii="Segoe UI Semilight" w:eastAsia="Book Antiqua" w:hAnsi="Segoe UI Semilight" w:cs="Segoe UI Semilight"/>
          <w:sz w:val="20"/>
          <w:szCs w:val="20"/>
        </w:rPr>
      </w:pPr>
      <w:r>
        <w:rPr>
          <w:rFonts w:ascii="Segoe UI Semilight" w:eastAsia="Book Antiqua" w:hAnsi="Segoe UI Semilight" w:cs="Segoe UI Semilight"/>
          <w:sz w:val="20"/>
          <w:szCs w:val="20"/>
        </w:rPr>
        <w:t>A tal uopo allega alla presente la sotto elencata documentazione, che se mancante comporterà l’esclusione dalla selezione prevista dall’Avviso:</w:t>
      </w:r>
    </w:p>
    <w:p w:rsidR="00AC53F6" w:rsidRDefault="00AC53F6" w:rsidP="00AC53F6">
      <w:pPr>
        <w:spacing w:line="230" w:lineRule="auto"/>
        <w:ind w:left="6" w:right="80"/>
        <w:jc w:val="both"/>
        <w:rPr>
          <w:rFonts w:ascii="Segoe UI Semilight" w:eastAsia="Book Antiqua" w:hAnsi="Segoe UI Semilight" w:cs="Segoe UI Semilight"/>
          <w:sz w:val="20"/>
          <w:szCs w:val="20"/>
        </w:rPr>
      </w:pPr>
    </w:p>
    <w:p w:rsidR="00AC53F6" w:rsidRPr="00AC53F6" w:rsidRDefault="00AC53F6" w:rsidP="00AC53F6">
      <w:pPr>
        <w:widowControl/>
        <w:numPr>
          <w:ilvl w:val="0"/>
          <w:numId w:val="6"/>
        </w:numPr>
        <w:tabs>
          <w:tab w:val="left" w:pos="560"/>
        </w:tabs>
        <w:autoSpaceDE/>
        <w:ind w:left="560" w:hanging="284"/>
        <w:jc w:val="both"/>
        <w:rPr>
          <w:rFonts w:ascii="Segoe UI Semilight" w:eastAsia="Calibri Light" w:hAnsi="Segoe UI Semilight" w:cs="Segoe UI Semilight"/>
          <w:sz w:val="20"/>
          <w:szCs w:val="20"/>
        </w:rPr>
      </w:pPr>
      <w:r>
        <w:rPr>
          <w:rFonts w:ascii="Segoe UI Semilight" w:eastAsia="Book Antiqua" w:hAnsi="Segoe UI Semilight" w:cs="Segoe UI Semilight"/>
          <w:sz w:val="20"/>
          <w:szCs w:val="20"/>
        </w:rPr>
        <w:t xml:space="preserve">Scheda di autovalutazione (Allegato 2); </w:t>
      </w:r>
    </w:p>
    <w:p w:rsidR="00AC53F6" w:rsidRPr="00AC53F6" w:rsidRDefault="00AC53F6" w:rsidP="00AC53F6">
      <w:pPr>
        <w:widowControl/>
        <w:numPr>
          <w:ilvl w:val="0"/>
          <w:numId w:val="6"/>
        </w:numPr>
        <w:tabs>
          <w:tab w:val="left" w:pos="560"/>
        </w:tabs>
        <w:autoSpaceDE/>
        <w:ind w:left="560" w:hanging="284"/>
        <w:jc w:val="both"/>
        <w:rPr>
          <w:rFonts w:ascii="Segoe UI Semilight" w:eastAsia="Calibri Light" w:hAnsi="Segoe UI Semilight" w:cs="Segoe UI Semilight"/>
          <w:sz w:val="20"/>
          <w:szCs w:val="20"/>
        </w:rPr>
      </w:pPr>
      <w:r w:rsidRPr="00AC53F6">
        <w:rPr>
          <w:rFonts w:cstheme="minorHAnsi"/>
          <w:bCs/>
          <w:sz w:val="24"/>
          <w:szCs w:val="24"/>
        </w:rPr>
        <w:t>Dichiarazione di insussistenza di cause di incompatibilità (Allegato 3)</w:t>
      </w:r>
    </w:p>
    <w:p w:rsidR="00AC53F6" w:rsidRDefault="00AC53F6" w:rsidP="00AC53F6">
      <w:pPr>
        <w:widowControl/>
        <w:numPr>
          <w:ilvl w:val="0"/>
          <w:numId w:val="6"/>
        </w:numPr>
        <w:tabs>
          <w:tab w:val="left" w:pos="560"/>
        </w:tabs>
        <w:autoSpaceDE/>
        <w:spacing w:line="206" w:lineRule="auto"/>
        <w:ind w:left="560" w:right="380" w:hanging="284"/>
        <w:jc w:val="both"/>
        <w:rPr>
          <w:rFonts w:ascii="Segoe UI Semilight" w:eastAsia="Calibri Light" w:hAnsi="Segoe UI Semilight" w:cs="Segoe UI Semilight"/>
          <w:sz w:val="20"/>
          <w:szCs w:val="20"/>
        </w:rPr>
      </w:pPr>
      <w:r>
        <w:rPr>
          <w:rFonts w:ascii="Segoe UI Semilight" w:eastAsia="Book Antiqua" w:hAnsi="Segoe UI Semilight" w:cs="Segoe UI Semilight"/>
          <w:sz w:val="20"/>
          <w:szCs w:val="20"/>
        </w:rPr>
        <w:t>Curriculum vitae su formato europeo, numerato e con titoli da valutare evidenziati;</w:t>
      </w:r>
    </w:p>
    <w:p w:rsidR="00AC53F6" w:rsidRDefault="00AC53F6" w:rsidP="00AC53F6">
      <w:pPr>
        <w:widowControl/>
        <w:tabs>
          <w:tab w:val="left" w:pos="560"/>
        </w:tabs>
        <w:autoSpaceDE/>
        <w:spacing w:line="206" w:lineRule="auto"/>
        <w:ind w:left="560" w:right="380"/>
        <w:jc w:val="both"/>
        <w:rPr>
          <w:rFonts w:ascii="Segoe UI Semilight" w:eastAsia="Calibri 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230" w:lineRule="auto"/>
        <w:ind w:left="6" w:right="80"/>
        <w:jc w:val="both"/>
        <w:rPr>
          <w:rFonts w:ascii="Segoe UI Semilight" w:eastAsia="Book Antiqua" w:hAnsi="Segoe UI Semilight" w:cs="Segoe UI Semilight"/>
          <w:sz w:val="20"/>
          <w:szCs w:val="20"/>
        </w:rPr>
      </w:pPr>
    </w:p>
    <w:p w:rsidR="00AC53F6" w:rsidRDefault="00AC53F6" w:rsidP="00AC53F6">
      <w:pPr>
        <w:spacing w:line="232" w:lineRule="auto"/>
        <w:ind w:left="6"/>
        <w:jc w:val="both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eastAsia="Book Antiqua" w:hAnsi="Segoe UI Semilight" w:cs="Segoe UI Semilight"/>
          <w:sz w:val="20"/>
          <w:szCs w:val="20"/>
        </w:rPr>
        <w:t>Il/la sottoscritto/a, consapevole delle sanzioni previste in caso di dichiarazione mendace (art. 76 del D.P.R. n. 445/00 e artt. 483, 485, 489 e 496 C.P.),</w:t>
      </w:r>
    </w:p>
    <w:p w:rsidR="00AC53F6" w:rsidRDefault="00AC53F6" w:rsidP="00AC53F6">
      <w:pPr>
        <w:ind w:right="-5"/>
        <w:jc w:val="both"/>
        <w:rPr>
          <w:rFonts w:ascii="Segoe UI Semilight" w:eastAsia="Book Antiqua" w:hAnsi="Segoe UI Semilight" w:cs="Segoe UI Semilight"/>
          <w:b/>
          <w:bCs/>
          <w:sz w:val="20"/>
          <w:szCs w:val="20"/>
        </w:rPr>
      </w:pPr>
    </w:p>
    <w:p w:rsidR="00AC53F6" w:rsidRDefault="00AC53F6" w:rsidP="00AC53F6">
      <w:pPr>
        <w:ind w:right="-5"/>
        <w:jc w:val="both"/>
        <w:rPr>
          <w:rFonts w:ascii="Segoe UI Semilight" w:eastAsia="Book Antiqua" w:hAnsi="Segoe UI Semilight" w:cs="Segoe UI Semilight"/>
          <w:b/>
          <w:bCs/>
          <w:sz w:val="20"/>
          <w:szCs w:val="20"/>
        </w:rPr>
      </w:pPr>
    </w:p>
    <w:p w:rsidR="00AC53F6" w:rsidRDefault="00AC53F6" w:rsidP="00AC53F6">
      <w:pPr>
        <w:ind w:right="-5"/>
        <w:jc w:val="both"/>
        <w:rPr>
          <w:rFonts w:ascii="Segoe UI Semilight" w:eastAsia="Book Antiqua" w:hAnsi="Segoe UI Semilight" w:cs="Segoe UI Semilight"/>
          <w:b/>
          <w:bCs/>
          <w:sz w:val="20"/>
          <w:szCs w:val="20"/>
        </w:rPr>
      </w:pPr>
    </w:p>
    <w:p w:rsidR="00AC53F6" w:rsidRDefault="00AC53F6" w:rsidP="00AC53F6">
      <w:pPr>
        <w:ind w:right="-5"/>
        <w:jc w:val="center"/>
        <w:rPr>
          <w:rFonts w:ascii="Segoe UI Semilight" w:eastAsia="Book Antiqua" w:hAnsi="Segoe UI Semilight" w:cs="Segoe UI Semilight"/>
          <w:b/>
          <w:bCs/>
          <w:sz w:val="20"/>
          <w:szCs w:val="20"/>
        </w:rPr>
      </w:pPr>
      <w:r>
        <w:rPr>
          <w:rFonts w:ascii="Segoe UI Semilight" w:eastAsia="Book Antiqua" w:hAnsi="Segoe UI Semilight" w:cs="Segoe UI Semilight"/>
          <w:b/>
          <w:bCs/>
          <w:sz w:val="20"/>
          <w:szCs w:val="20"/>
        </w:rPr>
        <w:t>DICHIARA</w:t>
      </w:r>
    </w:p>
    <w:p w:rsidR="00AC53F6" w:rsidRDefault="00AC53F6" w:rsidP="00AC53F6">
      <w:pPr>
        <w:ind w:right="-5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ind w:right="-5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ind w:right="-5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3" w:lineRule="exact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spacing w:line="232" w:lineRule="auto"/>
        <w:ind w:left="6"/>
        <w:jc w:val="both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eastAsia="Book Antiqua" w:hAnsi="Segoe UI Semilight" w:cs="Segoe UI Semilight"/>
          <w:sz w:val="20"/>
          <w:szCs w:val="20"/>
        </w:rPr>
        <w:t>infine, che tutti i dati riportati nella presente domanda e nel curriculum vitae, resi ai sensi degli Artt. 46 e 47 del D.P.R. 28.12.2000, n. 445, corrispondono a verità.</w:t>
      </w:r>
    </w:p>
    <w:p w:rsidR="00AC53F6" w:rsidRDefault="00AC53F6" w:rsidP="00AC53F6">
      <w:pPr>
        <w:tabs>
          <w:tab w:val="left" w:pos="4946"/>
          <w:tab w:val="left" w:pos="5746"/>
        </w:tabs>
        <w:ind w:left="6"/>
        <w:jc w:val="both"/>
        <w:rPr>
          <w:rFonts w:ascii="Segoe UI Semilight" w:eastAsia="Book Antiqua" w:hAnsi="Segoe UI Semilight" w:cs="Segoe UI Semilight"/>
          <w:b/>
          <w:bCs/>
          <w:sz w:val="20"/>
          <w:szCs w:val="20"/>
        </w:rPr>
      </w:pPr>
    </w:p>
    <w:p w:rsidR="00AC53F6" w:rsidRDefault="00AC53F6" w:rsidP="00AC53F6">
      <w:pPr>
        <w:jc w:val="both"/>
        <w:rPr>
          <w:rStyle w:val="Stile2"/>
          <w:rFonts w:ascii="Segoe UI Semilight" w:hAnsi="Segoe UI Semilight"/>
          <w:sz w:val="20"/>
        </w:rPr>
      </w:pPr>
      <w:r>
        <w:rPr>
          <w:rStyle w:val="Stile2"/>
          <w:rFonts w:ascii="Segoe UI Semilight" w:hAnsi="Segoe UI Semilight" w:cs="Segoe UI Semilight"/>
          <w:sz w:val="20"/>
          <w:szCs w:val="20"/>
        </w:rPr>
        <w:t>Data</w:t>
      </w:r>
      <w:r>
        <w:rPr>
          <w:rStyle w:val="Stile2"/>
          <w:rFonts w:ascii="Segoe UI Semilight" w:hAnsi="Segoe UI Semilight" w:cs="Segoe UI Semilight"/>
          <w:sz w:val="20"/>
          <w:szCs w:val="20"/>
        </w:rPr>
        <w:tab/>
        <w:t>_________________</w:t>
      </w:r>
      <w:r>
        <w:rPr>
          <w:rStyle w:val="Stile2"/>
          <w:rFonts w:ascii="Segoe UI Semilight" w:hAnsi="Segoe UI Semilight" w:cs="Segoe UI Semilight"/>
          <w:sz w:val="20"/>
          <w:szCs w:val="20"/>
        </w:rPr>
        <w:tab/>
      </w:r>
      <w:r>
        <w:rPr>
          <w:rStyle w:val="Stile2"/>
          <w:rFonts w:ascii="Segoe UI Semilight" w:hAnsi="Segoe UI Semilight" w:cs="Segoe UI Semilight"/>
          <w:sz w:val="20"/>
          <w:szCs w:val="20"/>
        </w:rPr>
        <w:tab/>
      </w:r>
      <w:r>
        <w:rPr>
          <w:rStyle w:val="Stile2"/>
          <w:rFonts w:ascii="Segoe UI Semilight" w:hAnsi="Segoe UI Semilight" w:cs="Segoe UI Semilight"/>
          <w:sz w:val="20"/>
          <w:szCs w:val="20"/>
        </w:rPr>
        <w:tab/>
      </w:r>
      <w:r>
        <w:rPr>
          <w:rStyle w:val="Stile2"/>
          <w:rFonts w:ascii="Segoe UI Semilight" w:hAnsi="Segoe UI Semilight" w:cs="Segoe UI Semilight"/>
          <w:sz w:val="20"/>
          <w:szCs w:val="20"/>
        </w:rPr>
        <w:tab/>
      </w:r>
      <w:r>
        <w:rPr>
          <w:rStyle w:val="Stile2"/>
          <w:rFonts w:ascii="Segoe UI Semilight" w:hAnsi="Segoe UI Semilight" w:cs="Segoe UI Semilight"/>
          <w:sz w:val="20"/>
          <w:szCs w:val="20"/>
        </w:rPr>
        <w:tab/>
        <w:t xml:space="preserve">         </w:t>
      </w:r>
      <w:r>
        <w:rPr>
          <w:rFonts w:ascii="Segoe UI Semilight" w:hAnsi="Segoe UI Semilight" w:cs="Segoe UI Semilight"/>
          <w:color w:val="000000"/>
          <w:sz w:val="20"/>
          <w:szCs w:val="20"/>
        </w:rPr>
        <w:t>Il richiedente</w:t>
      </w:r>
    </w:p>
    <w:p w:rsidR="00AC53F6" w:rsidRDefault="00AC53F6" w:rsidP="00AC53F6">
      <w:pPr>
        <w:jc w:val="both"/>
      </w:pPr>
    </w:p>
    <w:p w:rsidR="00AC53F6" w:rsidRDefault="00AC53F6" w:rsidP="00AC53F6">
      <w:pPr>
        <w:ind w:left="4248" w:firstLine="708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adjustRightInd w:val="0"/>
        <w:jc w:val="both"/>
        <w:rPr>
          <w:rFonts w:ascii="Segoe UI Semilight" w:hAnsi="Segoe UI Semilight" w:cs="Segoe UI Semilight"/>
          <w:color w:val="000000"/>
          <w:sz w:val="20"/>
          <w:szCs w:val="20"/>
        </w:rPr>
      </w:pPr>
      <w:r>
        <w:rPr>
          <w:rFonts w:ascii="Segoe UI Semilight" w:hAnsi="Segoe UI Semilight" w:cs="Segoe UI Semilight"/>
          <w:color w:val="000000"/>
          <w:sz w:val="20"/>
          <w:szCs w:val="20"/>
        </w:rPr>
        <w:tab/>
      </w:r>
      <w:r>
        <w:rPr>
          <w:rFonts w:ascii="Segoe UI Semilight" w:hAnsi="Segoe UI Semilight" w:cs="Segoe UI Semilight"/>
          <w:color w:val="000000"/>
          <w:sz w:val="20"/>
          <w:szCs w:val="20"/>
        </w:rPr>
        <w:tab/>
      </w:r>
      <w:r>
        <w:rPr>
          <w:rFonts w:ascii="Segoe UI Semilight" w:hAnsi="Segoe UI Semilight" w:cs="Segoe UI Semilight"/>
          <w:color w:val="000000"/>
          <w:sz w:val="20"/>
          <w:szCs w:val="20"/>
        </w:rPr>
        <w:tab/>
      </w:r>
      <w:r>
        <w:rPr>
          <w:rFonts w:ascii="Segoe UI Semilight" w:hAnsi="Segoe UI Semilight" w:cs="Segoe UI Semilight"/>
          <w:color w:val="000000"/>
          <w:sz w:val="20"/>
          <w:szCs w:val="20"/>
        </w:rPr>
        <w:tab/>
      </w:r>
      <w:r>
        <w:rPr>
          <w:rFonts w:ascii="Segoe UI Semilight" w:hAnsi="Segoe UI Semilight" w:cs="Segoe UI Semilight"/>
          <w:color w:val="000000"/>
          <w:sz w:val="20"/>
          <w:szCs w:val="20"/>
        </w:rPr>
        <w:tab/>
      </w:r>
      <w:r>
        <w:rPr>
          <w:rFonts w:ascii="Segoe UI Semilight" w:hAnsi="Segoe UI Semilight" w:cs="Segoe UI Semilight"/>
          <w:color w:val="000000"/>
          <w:sz w:val="20"/>
          <w:szCs w:val="20"/>
        </w:rPr>
        <w:tab/>
      </w:r>
      <w:r>
        <w:rPr>
          <w:rFonts w:ascii="Segoe UI Semilight" w:hAnsi="Segoe UI Semilight" w:cs="Segoe UI Semilight"/>
          <w:color w:val="000000"/>
          <w:sz w:val="20"/>
          <w:szCs w:val="20"/>
        </w:rPr>
        <w:tab/>
        <w:t xml:space="preserve">     _____________________________</w:t>
      </w:r>
    </w:p>
    <w:p w:rsidR="00AC53F6" w:rsidRDefault="00AC53F6" w:rsidP="00AC53F6">
      <w:pPr>
        <w:spacing w:line="200" w:lineRule="exact"/>
        <w:jc w:val="both"/>
        <w:rPr>
          <w:rFonts w:ascii="Segoe UI Semilight" w:hAnsi="Segoe UI Semilight" w:cs="Segoe UI Semilight"/>
          <w:sz w:val="20"/>
          <w:szCs w:val="20"/>
        </w:rPr>
      </w:pPr>
    </w:p>
    <w:p w:rsidR="00AC53F6" w:rsidRDefault="00AC53F6" w:rsidP="00AC53F6">
      <w:pPr>
        <w:tabs>
          <w:tab w:val="center" w:pos="4819"/>
          <w:tab w:val="right" w:pos="9638"/>
        </w:tabs>
        <w:jc w:val="both"/>
        <w:rPr>
          <w:rFonts w:ascii="Segoe UI Semilight" w:eastAsia="Book Antiqua" w:hAnsi="Segoe UI Semilight" w:cs="Segoe UI Semilight"/>
          <w:b/>
          <w:sz w:val="20"/>
          <w:szCs w:val="20"/>
        </w:rPr>
      </w:pPr>
    </w:p>
    <w:p w:rsidR="00AC53F6" w:rsidRDefault="00AC53F6" w:rsidP="00AC53F6">
      <w:pPr>
        <w:tabs>
          <w:tab w:val="center" w:pos="4819"/>
          <w:tab w:val="right" w:pos="9638"/>
        </w:tabs>
        <w:jc w:val="both"/>
        <w:rPr>
          <w:rFonts w:ascii="Segoe UI Semilight" w:eastAsia="Book Antiqua" w:hAnsi="Segoe UI Semilight" w:cs="Segoe UI Semilight"/>
          <w:b/>
          <w:sz w:val="20"/>
          <w:szCs w:val="20"/>
        </w:rPr>
      </w:pPr>
    </w:p>
    <w:p w:rsidR="00FF2CDB" w:rsidRDefault="00FF2CDB" w:rsidP="00FF2CDB">
      <w:pPr>
        <w:pStyle w:val="Intestazione"/>
      </w:pPr>
    </w:p>
    <w:sectPr w:rsidR="00FF2CDB" w:rsidSect="00F61D7C">
      <w:pgSz w:w="11910" w:h="16840"/>
      <w:pgMar w:top="320" w:right="995" w:bottom="709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Berlin Sans FB Dem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015"/>
    <w:multiLevelType w:val="hybridMultilevel"/>
    <w:tmpl w:val="14EAB522"/>
    <w:lvl w:ilvl="0" w:tplc="60143F34">
      <w:start w:val="1"/>
      <w:numFmt w:val="decimal"/>
      <w:lvlText w:val="%1."/>
      <w:lvlJc w:val="left"/>
      <w:pPr>
        <w:ind w:left="0" w:firstLine="0"/>
      </w:pPr>
    </w:lvl>
    <w:lvl w:ilvl="1" w:tplc="02AE43F2">
      <w:numFmt w:val="decimal"/>
      <w:lvlText w:val=""/>
      <w:lvlJc w:val="left"/>
      <w:pPr>
        <w:ind w:left="0" w:firstLine="0"/>
      </w:pPr>
    </w:lvl>
    <w:lvl w:ilvl="2" w:tplc="2D0462C8">
      <w:numFmt w:val="decimal"/>
      <w:lvlText w:val=""/>
      <w:lvlJc w:val="left"/>
      <w:pPr>
        <w:ind w:left="0" w:firstLine="0"/>
      </w:pPr>
    </w:lvl>
    <w:lvl w:ilvl="3" w:tplc="F1305818">
      <w:numFmt w:val="decimal"/>
      <w:lvlText w:val=""/>
      <w:lvlJc w:val="left"/>
      <w:pPr>
        <w:ind w:left="0" w:firstLine="0"/>
      </w:pPr>
    </w:lvl>
    <w:lvl w:ilvl="4" w:tplc="F9724ADA">
      <w:numFmt w:val="decimal"/>
      <w:lvlText w:val=""/>
      <w:lvlJc w:val="left"/>
      <w:pPr>
        <w:ind w:left="0" w:firstLine="0"/>
      </w:pPr>
    </w:lvl>
    <w:lvl w:ilvl="5" w:tplc="13F27248">
      <w:numFmt w:val="decimal"/>
      <w:lvlText w:val=""/>
      <w:lvlJc w:val="left"/>
      <w:pPr>
        <w:ind w:left="0" w:firstLine="0"/>
      </w:pPr>
    </w:lvl>
    <w:lvl w:ilvl="6" w:tplc="CC0C71F4">
      <w:numFmt w:val="decimal"/>
      <w:lvlText w:val=""/>
      <w:lvlJc w:val="left"/>
      <w:pPr>
        <w:ind w:left="0" w:firstLine="0"/>
      </w:pPr>
    </w:lvl>
    <w:lvl w:ilvl="7" w:tplc="098A54A2">
      <w:numFmt w:val="decimal"/>
      <w:lvlText w:val=""/>
      <w:lvlJc w:val="left"/>
      <w:pPr>
        <w:ind w:left="0" w:firstLine="0"/>
      </w:pPr>
    </w:lvl>
    <w:lvl w:ilvl="8" w:tplc="2228BBA8">
      <w:numFmt w:val="decimal"/>
      <w:lvlText w:val=""/>
      <w:lvlJc w:val="left"/>
      <w:pPr>
        <w:ind w:left="0" w:firstLine="0"/>
      </w:pPr>
    </w:lvl>
  </w:abstractNum>
  <w:abstractNum w:abstractNumId="1">
    <w:nsid w:val="29FB4F54"/>
    <w:multiLevelType w:val="hybridMultilevel"/>
    <w:tmpl w:val="6CC4FACA"/>
    <w:lvl w:ilvl="0" w:tplc="95009A3C">
      <w:numFmt w:val="bullet"/>
      <w:lvlText w:val="-"/>
      <w:lvlJc w:val="left"/>
      <w:pPr>
        <w:ind w:left="720" w:hanging="360"/>
      </w:pPr>
      <w:rPr>
        <w:rFonts w:ascii="Segoe UI Light" w:eastAsia="Segoe UI Light" w:hAnsi="Segoe UI Light" w:cs="Segoe UI Light" w:hint="default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86793"/>
    <w:multiLevelType w:val="multilevel"/>
    <w:tmpl w:val="80780D8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41C56758"/>
    <w:multiLevelType w:val="hybridMultilevel"/>
    <w:tmpl w:val="F2F08244"/>
    <w:lvl w:ilvl="0" w:tplc="BD34F642">
      <w:start w:val="1"/>
      <w:numFmt w:val="bullet"/>
      <w:lvlText w:val=""/>
      <w:lvlJc w:val="left"/>
      <w:pPr>
        <w:ind w:left="726" w:hanging="360"/>
      </w:pPr>
    </w:lvl>
    <w:lvl w:ilvl="1" w:tplc="0410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5">
    <w:nsid w:val="691510FA"/>
    <w:multiLevelType w:val="hybridMultilevel"/>
    <w:tmpl w:val="E45ACF74"/>
    <w:lvl w:ilvl="0" w:tplc="BD34F642">
      <w:start w:val="1"/>
      <w:numFmt w:val="bullet"/>
      <w:lvlText w:val="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F5CFE"/>
    <w:multiLevelType w:val="hybridMultilevel"/>
    <w:tmpl w:val="9FA8671C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53F4E"/>
    <w:rsid w:val="00000991"/>
    <w:rsid w:val="000125CD"/>
    <w:rsid w:val="00031951"/>
    <w:rsid w:val="00053F4E"/>
    <w:rsid w:val="00066960"/>
    <w:rsid w:val="00087C89"/>
    <w:rsid w:val="00183A4A"/>
    <w:rsid w:val="001C0FB1"/>
    <w:rsid w:val="001E0BF4"/>
    <w:rsid w:val="00251171"/>
    <w:rsid w:val="002C197E"/>
    <w:rsid w:val="002C6D9B"/>
    <w:rsid w:val="002E443B"/>
    <w:rsid w:val="00372922"/>
    <w:rsid w:val="00404BBA"/>
    <w:rsid w:val="00572913"/>
    <w:rsid w:val="005A7708"/>
    <w:rsid w:val="00673073"/>
    <w:rsid w:val="006765B4"/>
    <w:rsid w:val="0068292D"/>
    <w:rsid w:val="00686F40"/>
    <w:rsid w:val="006F4CA4"/>
    <w:rsid w:val="007E44C2"/>
    <w:rsid w:val="00863600"/>
    <w:rsid w:val="008A11A6"/>
    <w:rsid w:val="008E6E8B"/>
    <w:rsid w:val="00905221"/>
    <w:rsid w:val="009E276F"/>
    <w:rsid w:val="00A1682B"/>
    <w:rsid w:val="00A6621A"/>
    <w:rsid w:val="00AC53F6"/>
    <w:rsid w:val="00B03620"/>
    <w:rsid w:val="00B34DA5"/>
    <w:rsid w:val="00B42795"/>
    <w:rsid w:val="00B7591F"/>
    <w:rsid w:val="00B84E0C"/>
    <w:rsid w:val="00BF3BCB"/>
    <w:rsid w:val="00BF59F5"/>
    <w:rsid w:val="00D44997"/>
    <w:rsid w:val="00DA7A72"/>
    <w:rsid w:val="00DB12F2"/>
    <w:rsid w:val="00E31F58"/>
    <w:rsid w:val="00EA44A8"/>
    <w:rsid w:val="00F15D4C"/>
    <w:rsid w:val="00F61D7C"/>
    <w:rsid w:val="00FE76EE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Segoe UI Light" w:eastAsia="Segoe UI Light" w:hAnsi="Segoe UI Light" w:cs="Segoe UI Light"/>
      <w:lang w:val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2CDB"/>
    <w:pPr>
      <w:keepNext/>
      <w:autoSpaceDE/>
      <w:autoSpaceDN/>
      <w:jc w:val="center"/>
      <w:outlineLvl w:val="2"/>
    </w:pPr>
    <w:rPr>
      <w:rFonts w:ascii="Albertus Extra Bold" w:eastAsia="Times New Roman" w:hAnsi="Albertus Extra Bold" w:cs="Times New Roman"/>
      <w:b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F2CDB"/>
    <w:pPr>
      <w:keepNext/>
      <w:widowControl/>
      <w:autoSpaceDE/>
      <w:autoSpaceDN/>
      <w:jc w:val="center"/>
      <w:outlineLvl w:val="8"/>
    </w:pPr>
    <w:rPr>
      <w:rFonts w:ascii="Albertus Extra Bold" w:eastAsia="Times New Roman" w:hAnsi="Albertus Extra Bold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D9B"/>
    <w:rPr>
      <w:rFonts w:ascii="Tahoma" w:eastAsia="Segoe UI Light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semiHidden/>
    <w:rsid w:val="00FF2CDB"/>
    <w:rPr>
      <w:rFonts w:ascii="Albertus Extra Bold" w:eastAsia="Times New Roman" w:hAnsi="Albertus Extra Bold" w:cs="Times New Roman"/>
      <w:b/>
      <w:sz w:val="24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FF2CDB"/>
    <w:rPr>
      <w:rFonts w:ascii="Albertus Extra Bold" w:eastAsia="Times New Roman" w:hAnsi="Albertus Extra Bold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nhideWhenUsed/>
    <w:rsid w:val="00FF2CD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2CD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C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rsid w:val="00FE76EE"/>
    <w:pPr>
      <w:widowControl/>
      <w:autoSpaceDE/>
      <w:autoSpaceDN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A7A72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essunaspaziatura1">
    <w:name w:val="Nessuna spaziatura1"/>
    <w:rsid w:val="00AC53F6"/>
    <w:pPr>
      <w:widowControl/>
      <w:suppressAutoHyphens/>
      <w:autoSpaceDE/>
      <w:autoSpaceDN/>
    </w:pPr>
    <w:rPr>
      <w:rFonts w:ascii="Calibri" w:eastAsia="SimSun" w:hAnsi="Calibri" w:cs="Arial"/>
      <w:lang w:val="it-IT" w:eastAsia="hi-IN" w:bidi="hi-IN"/>
    </w:rPr>
  </w:style>
  <w:style w:type="character" w:customStyle="1" w:styleId="Stile2">
    <w:name w:val="Stile2"/>
    <w:basedOn w:val="Carpredefinitoparagrafo"/>
    <w:uiPriority w:val="1"/>
    <w:rsid w:val="00AC53F6"/>
    <w:rPr>
      <w:rFonts w:ascii="Verdana" w:hAnsi="Verdana" w:hint="default"/>
      <w:sz w:val="24"/>
    </w:rPr>
  </w:style>
  <w:style w:type="paragraph" w:customStyle="1" w:styleId="Paragrafoelenco1">
    <w:name w:val="Paragrafo elenco1"/>
    <w:basedOn w:val="Normale"/>
    <w:uiPriority w:val="99"/>
    <w:qFormat/>
    <w:rsid w:val="00AC53F6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Segoe UI Light" w:eastAsia="Segoe UI Light" w:hAnsi="Segoe UI Light" w:cs="Segoe UI Light"/>
      <w:lang w:val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2CDB"/>
    <w:pPr>
      <w:keepNext/>
      <w:autoSpaceDE/>
      <w:autoSpaceDN/>
      <w:jc w:val="center"/>
      <w:outlineLvl w:val="2"/>
    </w:pPr>
    <w:rPr>
      <w:rFonts w:ascii="Albertus Extra Bold" w:eastAsia="Times New Roman" w:hAnsi="Albertus Extra Bold" w:cs="Times New Roman"/>
      <w:b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F2CDB"/>
    <w:pPr>
      <w:keepNext/>
      <w:widowControl/>
      <w:autoSpaceDE/>
      <w:autoSpaceDN/>
      <w:jc w:val="center"/>
      <w:outlineLvl w:val="8"/>
    </w:pPr>
    <w:rPr>
      <w:rFonts w:ascii="Albertus Extra Bold" w:eastAsia="Times New Roman" w:hAnsi="Albertus Extra Bold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D9B"/>
    <w:rPr>
      <w:rFonts w:ascii="Tahoma" w:eastAsia="Segoe UI Light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semiHidden/>
    <w:rsid w:val="00FF2CDB"/>
    <w:rPr>
      <w:rFonts w:ascii="Albertus Extra Bold" w:eastAsia="Times New Roman" w:hAnsi="Albertus Extra Bold" w:cs="Times New Roman"/>
      <w:b/>
      <w:sz w:val="24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FF2CDB"/>
    <w:rPr>
      <w:rFonts w:ascii="Albertus Extra Bold" w:eastAsia="Times New Roman" w:hAnsi="Albertus Extra Bold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nhideWhenUsed/>
    <w:rsid w:val="00FF2CD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2CD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CD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rsid w:val="00FE76EE"/>
    <w:pPr>
      <w:widowControl/>
      <w:autoSpaceDE/>
      <w:autoSpaceDN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A7A72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essunaspaziatura1">
    <w:name w:val="Nessuna spaziatura1"/>
    <w:rsid w:val="00AC53F6"/>
    <w:pPr>
      <w:widowControl/>
      <w:suppressAutoHyphens/>
      <w:autoSpaceDE/>
      <w:autoSpaceDN/>
    </w:pPr>
    <w:rPr>
      <w:rFonts w:ascii="Calibri" w:eastAsia="SimSun" w:hAnsi="Calibri" w:cs="Arial"/>
      <w:lang w:val="it-IT" w:eastAsia="hi-IN" w:bidi="hi-IN"/>
    </w:rPr>
  </w:style>
  <w:style w:type="character" w:customStyle="1" w:styleId="Stile2">
    <w:name w:val="Stile2"/>
    <w:basedOn w:val="Carpredefinitoparagrafo"/>
    <w:uiPriority w:val="1"/>
    <w:rsid w:val="00AC53F6"/>
    <w:rPr>
      <w:rFonts w:ascii="Verdana" w:hAnsi="Verdana" w:hint="default"/>
      <w:sz w:val="24"/>
    </w:rPr>
  </w:style>
  <w:style w:type="paragraph" w:customStyle="1" w:styleId="Paragrafoelenco1">
    <w:name w:val="Paragrafo elenco1"/>
    <w:basedOn w:val="Normale"/>
    <w:uiPriority w:val="99"/>
    <w:qFormat/>
    <w:rsid w:val="00AC53F6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papm010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apm010003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stitutofinocchiaroaprile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pdl4</cp:lastModifiedBy>
  <cp:revision>5</cp:revision>
  <dcterms:created xsi:type="dcterms:W3CDTF">2023-07-18T10:29:00Z</dcterms:created>
  <dcterms:modified xsi:type="dcterms:W3CDTF">2023-07-18T12:31:00Z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2023-03-08T00:00:00Z</vt:filetime>
  </property>
</Properties>
</file>